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2B9CD" w14:textId="124CC382" w:rsidR="005A3FD6" w:rsidRPr="00572DFF" w:rsidRDefault="0071069B">
      <w:pPr>
        <w:pBdr>
          <w:bottom w:val="single" w:sz="6" w:space="1" w:color="auto"/>
        </w:pBdr>
        <w:rPr>
          <w:color w:val="FF0000"/>
        </w:rPr>
      </w:pPr>
      <w:r w:rsidRPr="0071069B">
        <w:rPr>
          <w:rFonts w:hint="eastAsia"/>
          <w:color w:val="FF0000"/>
        </w:rPr>
        <w:t>紹介者の役割と入会プロセスのガイドライン</w:t>
      </w:r>
    </w:p>
    <w:p w14:paraId="333F5D5C" w14:textId="6CC92D00" w:rsidR="005A3FD6" w:rsidRPr="00572DFF" w:rsidRDefault="005A3FD6">
      <w:pPr>
        <w:rPr>
          <w:color w:val="FF0000"/>
        </w:rPr>
      </w:pPr>
    </w:p>
    <w:p w14:paraId="0167C5EB" w14:textId="53734552" w:rsidR="00572DFF" w:rsidRPr="00572DFF" w:rsidRDefault="00572DFF" w:rsidP="00572DFF">
      <w:pPr>
        <w:pStyle w:val="a7"/>
        <w:numPr>
          <w:ilvl w:val="0"/>
          <w:numId w:val="2"/>
        </w:numPr>
        <w:ind w:leftChars="0"/>
        <w:rPr>
          <w:color w:val="FF0000"/>
        </w:rPr>
      </w:pPr>
      <w:r w:rsidRPr="00572DFF">
        <w:rPr>
          <w:rFonts w:hint="eastAsia"/>
          <w:color w:val="FF0000"/>
        </w:rPr>
        <w:t>候補者が見つかったorすでにいる</w:t>
      </w:r>
    </w:p>
    <w:p w14:paraId="6672612D" w14:textId="4DD08460" w:rsidR="008E40FF" w:rsidRPr="008E40FF" w:rsidRDefault="008E40FF" w:rsidP="008E40FF">
      <w:pPr>
        <w:rPr>
          <w:color w:val="FF0000"/>
        </w:rPr>
      </w:pPr>
      <w:r w:rsidRPr="008E40FF">
        <w:rPr>
          <w:rFonts w:hint="eastAsia"/>
          <w:color w:val="FF0000"/>
        </w:rPr>
        <w:t>・候補者の情報を報告する手順：</w:t>
      </w:r>
    </w:p>
    <w:p w14:paraId="4D06DEC7" w14:textId="702D748D" w:rsidR="008E40FF" w:rsidRPr="008E40FF" w:rsidRDefault="008E40FF" w:rsidP="008E40FF">
      <w:pPr>
        <w:rPr>
          <w:color w:val="FF0000"/>
        </w:rPr>
      </w:pPr>
      <w:r w:rsidRPr="008E40FF">
        <w:rPr>
          <w:color w:val="FF0000"/>
        </w:rPr>
        <w:t xml:space="preserve">  - 委員会ヒアリング</w:t>
      </w:r>
      <w:r>
        <w:rPr>
          <w:rFonts w:hint="eastAsia"/>
          <w:color w:val="FF0000"/>
        </w:rPr>
        <w:t>内で報告</w:t>
      </w:r>
      <w:r w:rsidR="00F14B4D">
        <w:rPr>
          <w:rFonts w:hint="eastAsia"/>
          <w:color w:val="FF0000"/>
        </w:rPr>
        <w:t>。</w:t>
      </w:r>
      <w:r>
        <w:rPr>
          <w:rFonts w:hint="eastAsia"/>
          <w:color w:val="FF0000"/>
        </w:rPr>
        <w:t>（</w:t>
      </w:r>
      <w:r w:rsidRPr="008E40FF">
        <w:rPr>
          <w:color w:val="FF0000"/>
        </w:rPr>
        <w:t>各委員会の定期会議中に候補者情報を共有する場です。</w:t>
      </w:r>
      <w:r>
        <w:rPr>
          <w:rFonts w:hint="eastAsia"/>
          <w:color w:val="FF0000"/>
        </w:rPr>
        <w:t>）</w:t>
      </w:r>
    </w:p>
    <w:p w14:paraId="189BF1CD" w14:textId="511A5A1E" w:rsidR="00572DFF" w:rsidRDefault="008E40FF" w:rsidP="008E40FF">
      <w:pPr>
        <w:rPr>
          <w:color w:val="FF0000"/>
        </w:rPr>
      </w:pPr>
      <w:r w:rsidRPr="008E40FF">
        <w:rPr>
          <w:color w:val="FF0000"/>
        </w:rPr>
        <w:t xml:space="preserve">  - 候補者の氏名、連絡先、職業、紹介理由を報告してください</w:t>
      </w:r>
      <w:r>
        <w:rPr>
          <w:rFonts w:hint="eastAsia"/>
          <w:color w:val="FF0000"/>
        </w:rPr>
        <w:t>。</w:t>
      </w:r>
    </w:p>
    <w:p w14:paraId="4769A77D" w14:textId="77777777" w:rsidR="008E40FF" w:rsidRDefault="008E40FF" w:rsidP="008E40FF">
      <w:pPr>
        <w:rPr>
          <w:color w:val="FF0000"/>
        </w:rPr>
      </w:pPr>
    </w:p>
    <w:p w14:paraId="37836CC5" w14:textId="221C93B6" w:rsidR="008E40FF" w:rsidRPr="008E40FF" w:rsidRDefault="008E40FF" w:rsidP="008E40FF">
      <w:pPr>
        <w:rPr>
          <w:color w:val="FF0000"/>
        </w:rPr>
      </w:pPr>
      <w:r>
        <w:rPr>
          <w:rFonts w:hint="eastAsia"/>
          <w:color w:val="FF0000"/>
        </w:rPr>
        <w:t>・</w:t>
      </w:r>
      <w:r w:rsidRPr="008E40FF">
        <w:rPr>
          <w:color w:val="FF0000"/>
        </w:rPr>
        <w:t xml:space="preserve"> 委員会ヒアリングに参加できない場合：</w:t>
      </w:r>
    </w:p>
    <w:p w14:paraId="47F09795" w14:textId="791090CC" w:rsidR="008E40FF" w:rsidRPr="008E40FF" w:rsidRDefault="008E40FF" w:rsidP="008E40FF">
      <w:pPr>
        <w:rPr>
          <w:color w:val="FF0000"/>
        </w:rPr>
      </w:pPr>
      <w:r w:rsidRPr="008E40FF">
        <w:rPr>
          <w:color w:val="FF0000"/>
        </w:rPr>
        <w:t xml:space="preserve">  - ブランディング委員会の担当者に直接連絡し、同じ情報を報告してください。</w:t>
      </w:r>
    </w:p>
    <w:p w14:paraId="53200F93" w14:textId="570B06A1" w:rsidR="008E40FF" w:rsidRPr="00572DFF" w:rsidRDefault="008E40FF" w:rsidP="008E40FF">
      <w:pPr>
        <w:rPr>
          <w:color w:val="FF0000"/>
        </w:rPr>
      </w:pPr>
      <w:r w:rsidRPr="008E40FF">
        <w:rPr>
          <w:color w:val="FF0000"/>
        </w:rPr>
        <w:t xml:space="preserve">  - 候補者への説明内容（入会金、年会費など）も併せて共有してください</w:t>
      </w:r>
      <w:r w:rsidR="00F14B4D">
        <w:rPr>
          <w:rFonts w:hint="eastAsia"/>
          <w:color w:val="FF0000"/>
        </w:rPr>
        <w:t>。</w:t>
      </w:r>
    </w:p>
    <w:p w14:paraId="35AE5C22" w14:textId="77777777" w:rsidR="00572DFF" w:rsidRDefault="00572DFF">
      <w:pPr>
        <w:rPr>
          <w:color w:val="FF0000"/>
        </w:rPr>
      </w:pPr>
    </w:p>
    <w:p w14:paraId="10540888" w14:textId="6564E624" w:rsidR="008E40FF" w:rsidRDefault="008E40FF" w:rsidP="008E40FF">
      <w:pPr>
        <w:rPr>
          <w:color w:val="FF0000"/>
        </w:rPr>
      </w:pPr>
      <w:r>
        <w:rPr>
          <w:rFonts w:hint="eastAsia"/>
          <w:color w:val="FF0000"/>
        </w:rPr>
        <w:t>・</w:t>
      </w:r>
      <w:r w:rsidRPr="008E40FF">
        <w:rPr>
          <w:color w:val="FF0000"/>
        </w:rPr>
        <w:t>ブランディング委員会は以下の場面に同席可能です：</w:t>
      </w:r>
    </w:p>
    <w:p w14:paraId="3345FF28" w14:textId="2C9D5623" w:rsidR="008E40FF" w:rsidRPr="008E40FF" w:rsidRDefault="008E40FF" w:rsidP="008E40FF">
      <w:pPr>
        <w:ind w:firstLineChars="100" w:firstLine="210"/>
        <w:rPr>
          <w:color w:val="FF0000"/>
        </w:rPr>
      </w:pPr>
      <w:r w:rsidRPr="008E40FF">
        <w:rPr>
          <w:color w:val="FF0000"/>
        </w:rPr>
        <w:t>- 委員会ヒアリング</w:t>
      </w:r>
      <w:r w:rsidR="00F14B4D">
        <w:rPr>
          <w:rFonts w:hint="eastAsia"/>
          <w:color w:val="FF0000"/>
        </w:rPr>
        <w:t>。</w:t>
      </w:r>
    </w:p>
    <w:p w14:paraId="1F5A7CA5" w14:textId="7EE14256" w:rsidR="008E40FF" w:rsidRPr="008E40FF" w:rsidRDefault="008E40FF" w:rsidP="008E40FF">
      <w:pPr>
        <w:rPr>
          <w:color w:val="FF0000"/>
        </w:rPr>
      </w:pPr>
      <w:r w:rsidRPr="008E40FF">
        <w:rPr>
          <w:color w:val="FF0000"/>
        </w:rPr>
        <w:t xml:space="preserve">  - 候補者との初回面談</w:t>
      </w:r>
      <w:r w:rsidR="00F14B4D">
        <w:rPr>
          <w:rFonts w:hint="eastAsia"/>
          <w:color w:val="FF0000"/>
        </w:rPr>
        <w:t>。</w:t>
      </w:r>
    </w:p>
    <w:p w14:paraId="6D6C9AFC" w14:textId="77777777" w:rsidR="008E40FF" w:rsidRPr="008E40FF" w:rsidRDefault="008E40FF" w:rsidP="008E40FF">
      <w:pPr>
        <w:rPr>
          <w:color w:val="FF0000"/>
        </w:rPr>
      </w:pPr>
    </w:p>
    <w:p w14:paraId="281DFD81" w14:textId="7A82959A" w:rsidR="008E40FF" w:rsidRDefault="008E40FF" w:rsidP="008E40FF">
      <w:pPr>
        <w:rPr>
          <w:color w:val="FF0000"/>
        </w:rPr>
      </w:pPr>
      <w:r w:rsidRPr="008E40FF">
        <w:rPr>
          <w:color w:val="FF0000"/>
        </w:rPr>
        <w:t xml:space="preserve">  ※同席が難しい場合は、必要事項を事前に調整してください。</w:t>
      </w:r>
    </w:p>
    <w:p w14:paraId="1F4F709D" w14:textId="77777777" w:rsidR="008E40FF" w:rsidRPr="00572DFF" w:rsidRDefault="008E40FF">
      <w:pPr>
        <w:rPr>
          <w:color w:val="FF0000"/>
        </w:rPr>
      </w:pPr>
    </w:p>
    <w:p w14:paraId="1C9403C7" w14:textId="36749B06" w:rsidR="00572DFF" w:rsidRPr="00572DFF" w:rsidRDefault="00572DFF" w:rsidP="00572DFF">
      <w:pPr>
        <w:pStyle w:val="a7"/>
        <w:numPr>
          <w:ilvl w:val="0"/>
          <w:numId w:val="2"/>
        </w:numPr>
        <w:ind w:leftChars="0"/>
        <w:rPr>
          <w:color w:val="FF0000"/>
        </w:rPr>
      </w:pPr>
      <w:r w:rsidRPr="00572DFF">
        <w:rPr>
          <w:rFonts w:hint="eastAsia"/>
          <w:color w:val="FF0000"/>
        </w:rPr>
        <w:t>候補者への説明時にお伝えいただきたいこと</w:t>
      </w:r>
    </w:p>
    <w:p w14:paraId="6759BDB4" w14:textId="497D421E" w:rsidR="00572DFF" w:rsidRPr="00572DFF" w:rsidRDefault="00572DFF" w:rsidP="00572DFF">
      <w:pPr>
        <w:rPr>
          <w:color w:val="FF0000"/>
        </w:rPr>
      </w:pPr>
      <w:r w:rsidRPr="00572DFF">
        <w:rPr>
          <w:rFonts w:hint="eastAsia"/>
          <w:color w:val="FF0000"/>
        </w:rPr>
        <w:t>・ブランディング委員会から日程表をもらう</w:t>
      </w:r>
      <w:r w:rsidR="00F14B4D">
        <w:rPr>
          <w:rFonts w:hint="eastAsia"/>
          <w:color w:val="FF0000"/>
        </w:rPr>
        <w:t>。</w:t>
      </w:r>
    </w:p>
    <w:p w14:paraId="4D766DFF" w14:textId="6562BAFD" w:rsidR="005A3FD6" w:rsidRPr="00572DFF" w:rsidRDefault="00572DFF">
      <w:pPr>
        <w:rPr>
          <w:color w:val="FF0000"/>
        </w:rPr>
      </w:pPr>
      <w:r w:rsidRPr="00572DFF">
        <w:rPr>
          <w:rFonts w:hint="eastAsia"/>
          <w:color w:val="FF0000"/>
        </w:rPr>
        <w:t>※先に候補者に会うことが確定しているのであれば、</w:t>
      </w:r>
      <w:r w:rsidR="005A3FD6" w:rsidRPr="00572DFF">
        <w:rPr>
          <w:rFonts w:hint="eastAsia"/>
          <w:color w:val="FF0000"/>
        </w:rPr>
        <w:t>最も近い日程の</w:t>
      </w:r>
      <w:r w:rsidRPr="00572DFF">
        <w:rPr>
          <w:rFonts w:hint="eastAsia"/>
          <w:color w:val="FF0000"/>
        </w:rPr>
        <w:t>正副理事長会議と</w:t>
      </w:r>
      <w:r w:rsidR="005A3FD6" w:rsidRPr="00572DFF">
        <w:rPr>
          <w:rFonts w:hint="eastAsia"/>
          <w:color w:val="FF0000"/>
        </w:rPr>
        <w:t>理事会に出席できるか確認</w:t>
      </w:r>
      <w:r w:rsidR="00F14B4D">
        <w:rPr>
          <w:rFonts w:hint="eastAsia"/>
          <w:color w:val="FF0000"/>
        </w:rPr>
        <w:t>。</w:t>
      </w:r>
      <w:r w:rsidRPr="00572DFF">
        <w:rPr>
          <w:rFonts w:hint="eastAsia"/>
          <w:color w:val="FF0000"/>
        </w:rPr>
        <w:t>（不可の場合、理事会前に臨時正副も開催可能</w:t>
      </w:r>
      <w:r w:rsidR="00F14B4D">
        <w:rPr>
          <w:rFonts w:hint="eastAsia"/>
          <w:color w:val="FF0000"/>
        </w:rPr>
        <w:t>。</w:t>
      </w:r>
      <w:r w:rsidRPr="00572DFF">
        <w:rPr>
          <w:rFonts w:hint="eastAsia"/>
          <w:color w:val="FF0000"/>
        </w:rPr>
        <w:t>）</w:t>
      </w:r>
    </w:p>
    <w:p w14:paraId="4761A28D" w14:textId="77777777" w:rsidR="00572DFF" w:rsidRPr="00572DFF" w:rsidRDefault="00572DFF" w:rsidP="00FD665D">
      <w:pPr>
        <w:rPr>
          <w:color w:val="FF0000"/>
        </w:rPr>
      </w:pPr>
    </w:p>
    <w:p w14:paraId="1E4CDE9F" w14:textId="0211B8D9" w:rsidR="00FD665D" w:rsidRPr="00572DFF" w:rsidRDefault="00FD665D" w:rsidP="00FD665D">
      <w:pPr>
        <w:rPr>
          <w:color w:val="FF0000"/>
        </w:rPr>
      </w:pPr>
      <w:r w:rsidRPr="00572DFF">
        <w:rPr>
          <w:rFonts w:hint="eastAsia"/>
          <w:color w:val="FF0000"/>
        </w:rPr>
        <w:t>・入会金6万、年会費12万、一括預り金が必要</w:t>
      </w:r>
      <w:r w:rsidR="00F14B4D">
        <w:rPr>
          <w:rFonts w:hint="eastAsia"/>
          <w:color w:val="FF0000"/>
        </w:rPr>
        <w:t>。</w:t>
      </w:r>
      <w:r w:rsidRPr="00572DFF">
        <w:rPr>
          <w:rFonts w:hint="eastAsia"/>
          <w:color w:val="FF0000"/>
        </w:rPr>
        <w:t>（</w:t>
      </w:r>
      <w:r w:rsidR="00572DFF" w:rsidRPr="00572DFF">
        <w:rPr>
          <w:rFonts w:hint="eastAsia"/>
          <w:color w:val="FF0000"/>
        </w:rPr>
        <w:t>年会費については研修月によって変動有</w:t>
      </w:r>
      <w:r w:rsidR="00F14B4D">
        <w:rPr>
          <w:rFonts w:hint="eastAsia"/>
          <w:color w:val="FF0000"/>
        </w:rPr>
        <w:t>。</w:t>
      </w:r>
      <w:r w:rsidR="00572DFF" w:rsidRPr="00572DFF">
        <w:rPr>
          <w:rFonts w:hint="eastAsia"/>
          <w:color w:val="FF0000"/>
        </w:rPr>
        <w:t xml:space="preserve">　※基本資料　資格規定　第二章　会費　第８条2を参照のこと</w:t>
      </w:r>
      <w:r w:rsidR="00F14B4D">
        <w:rPr>
          <w:rFonts w:hint="eastAsia"/>
          <w:color w:val="FF0000"/>
        </w:rPr>
        <w:t>。</w:t>
      </w:r>
      <w:r w:rsidRPr="00572DFF">
        <w:rPr>
          <w:rFonts w:hint="eastAsia"/>
          <w:color w:val="FF0000"/>
        </w:rPr>
        <w:t>）</w:t>
      </w:r>
    </w:p>
    <w:p w14:paraId="222D87AB" w14:textId="77777777" w:rsidR="00572DFF" w:rsidRPr="00572DFF" w:rsidRDefault="00572DFF" w:rsidP="00FD665D">
      <w:pPr>
        <w:rPr>
          <w:color w:val="FF0000"/>
        </w:rPr>
      </w:pPr>
    </w:p>
    <w:p w14:paraId="6A35F5B9" w14:textId="13131085" w:rsidR="00572DFF" w:rsidRPr="00572DFF" w:rsidRDefault="00572DFF" w:rsidP="00572DFF">
      <w:pPr>
        <w:rPr>
          <w:color w:val="FF0000"/>
        </w:rPr>
      </w:pPr>
      <w:r w:rsidRPr="00572DFF">
        <w:rPr>
          <w:rFonts w:hint="eastAsia"/>
          <w:color w:val="FF0000"/>
        </w:rPr>
        <w:t>・</w:t>
      </w:r>
      <w:r w:rsidRPr="00572DFF">
        <w:rPr>
          <w:color w:val="FF0000"/>
        </w:rPr>
        <w:t>研修生</w:t>
      </w:r>
      <w:r w:rsidRPr="00572DFF">
        <w:rPr>
          <w:rFonts w:hint="eastAsia"/>
          <w:color w:val="FF0000"/>
        </w:rPr>
        <w:t>が正会員になるために</w:t>
      </w:r>
      <w:r w:rsidRPr="00572DFF">
        <w:rPr>
          <w:color w:val="FF0000"/>
        </w:rPr>
        <w:t>は</w:t>
      </w:r>
      <w:r w:rsidRPr="00572DFF">
        <w:rPr>
          <w:rFonts w:hint="eastAsia"/>
          <w:color w:val="FF0000"/>
        </w:rPr>
        <w:t>「</w:t>
      </w:r>
      <w:r w:rsidRPr="00572DFF">
        <w:rPr>
          <w:color w:val="FF0000"/>
        </w:rPr>
        <w:t>研修期間 3ヵ月の内</w:t>
      </w:r>
      <w:r w:rsidRPr="00572DFF">
        <w:rPr>
          <w:rFonts w:hint="eastAsia"/>
          <w:color w:val="FF0000"/>
        </w:rPr>
        <w:t>」「</w:t>
      </w:r>
      <w:r w:rsidRPr="00572DFF">
        <w:rPr>
          <w:color w:val="FF0000"/>
        </w:rPr>
        <w:t>例会2回</w:t>
      </w:r>
      <w:r w:rsidRPr="00572DFF">
        <w:rPr>
          <w:rFonts w:hint="eastAsia"/>
          <w:color w:val="FF0000"/>
        </w:rPr>
        <w:t>」「</w:t>
      </w:r>
      <w:r w:rsidRPr="00572DFF">
        <w:rPr>
          <w:color w:val="FF0000"/>
        </w:rPr>
        <w:t>理事会2回</w:t>
      </w:r>
      <w:r w:rsidRPr="00572DFF">
        <w:rPr>
          <w:rFonts w:hint="eastAsia"/>
          <w:color w:val="FF0000"/>
        </w:rPr>
        <w:t>」</w:t>
      </w:r>
      <w:r w:rsidRPr="00572DFF">
        <w:rPr>
          <w:color w:val="FF0000"/>
        </w:rPr>
        <w:t>の出席</w:t>
      </w:r>
      <w:r w:rsidRPr="00572DFF">
        <w:rPr>
          <w:rFonts w:hint="eastAsia"/>
          <w:color w:val="FF0000"/>
        </w:rPr>
        <w:t>で</w:t>
      </w:r>
      <w:r w:rsidRPr="00572DFF">
        <w:rPr>
          <w:color w:val="FF0000"/>
        </w:rPr>
        <w:t>正会員承認資格</w:t>
      </w:r>
      <w:r w:rsidRPr="00572DFF">
        <w:rPr>
          <w:rFonts w:hint="eastAsia"/>
          <w:color w:val="FF0000"/>
        </w:rPr>
        <w:t>を有することになる</w:t>
      </w:r>
      <w:r w:rsidR="00F14B4D">
        <w:rPr>
          <w:rFonts w:hint="eastAsia"/>
          <w:color w:val="FF0000"/>
        </w:rPr>
        <w:t>。</w:t>
      </w:r>
    </w:p>
    <w:p w14:paraId="33209805" w14:textId="13F71481" w:rsidR="00572DFF" w:rsidRPr="00572DFF" w:rsidRDefault="00572DFF" w:rsidP="00572DFF">
      <w:pPr>
        <w:rPr>
          <w:color w:val="FF0000"/>
        </w:rPr>
      </w:pPr>
      <w:r w:rsidRPr="00572DFF">
        <w:rPr>
          <w:rFonts w:hint="eastAsia"/>
          <w:color w:val="FF0000"/>
        </w:rPr>
        <w:t>※ここまでであれば、いつでも辞退してもらっても良い</w:t>
      </w:r>
      <w:r w:rsidR="00F14B4D">
        <w:rPr>
          <w:rFonts w:hint="eastAsia"/>
          <w:color w:val="FF0000"/>
        </w:rPr>
        <w:t>。</w:t>
      </w:r>
    </w:p>
    <w:p w14:paraId="47964084" w14:textId="77777777" w:rsidR="00572DFF" w:rsidRPr="00572DFF" w:rsidRDefault="00572DFF" w:rsidP="00FD665D">
      <w:pPr>
        <w:rPr>
          <w:color w:val="FF0000"/>
        </w:rPr>
      </w:pPr>
    </w:p>
    <w:p w14:paraId="11C77643" w14:textId="65B76451" w:rsidR="00FD665D" w:rsidRPr="00572DFF" w:rsidRDefault="00FD665D">
      <w:pPr>
        <w:rPr>
          <w:color w:val="FF0000"/>
        </w:rPr>
      </w:pPr>
      <w:r w:rsidRPr="00572DFF">
        <w:rPr>
          <w:rFonts w:hint="eastAsia"/>
          <w:color w:val="FF0000"/>
        </w:rPr>
        <w:t>・</w:t>
      </w:r>
      <w:r w:rsidR="00572DFF" w:rsidRPr="00572DFF">
        <w:rPr>
          <w:rFonts w:hint="eastAsia"/>
          <w:color w:val="FF0000"/>
        </w:rPr>
        <w:t>申込書は</w:t>
      </w:r>
      <w:r w:rsidRPr="00572DFF">
        <w:rPr>
          <w:rFonts w:hint="eastAsia"/>
          <w:color w:val="FF0000"/>
        </w:rPr>
        <w:t>ブランディング委員会</w:t>
      </w:r>
      <w:r w:rsidR="00572DFF" w:rsidRPr="00572DFF">
        <w:rPr>
          <w:rFonts w:hint="eastAsia"/>
          <w:color w:val="FF0000"/>
        </w:rPr>
        <w:t xml:space="preserve">　委員長に提出し、正副理事長会議の際に</w:t>
      </w:r>
      <w:r w:rsidRPr="00572DFF">
        <w:rPr>
          <w:rFonts w:hint="eastAsia"/>
          <w:color w:val="FF0000"/>
        </w:rPr>
        <w:t>引き継ぐ</w:t>
      </w:r>
      <w:r w:rsidR="00F14B4D">
        <w:rPr>
          <w:rFonts w:hint="eastAsia"/>
          <w:color w:val="FF0000"/>
        </w:rPr>
        <w:t>。</w:t>
      </w:r>
    </w:p>
    <w:p w14:paraId="4A92EB19" w14:textId="1CAC3EDD" w:rsidR="00572DFF" w:rsidRPr="00572DFF" w:rsidRDefault="00572DFF">
      <w:pPr>
        <w:rPr>
          <w:color w:val="FF0000"/>
        </w:rPr>
      </w:pPr>
      <w:r w:rsidRPr="00572DFF">
        <w:rPr>
          <w:rFonts w:hint="eastAsia"/>
          <w:color w:val="FF0000"/>
        </w:rPr>
        <w:t>※紹介者とブランディング委員会　理事、新入会員を含めたフォローグループラインを作成</w:t>
      </w:r>
      <w:r w:rsidR="00F14B4D">
        <w:rPr>
          <w:rFonts w:hint="eastAsia"/>
          <w:color w:val="FF0000"/>
        </w:rPr>
        <w:t>。</w:t>
      </w:r>
    </w:p>
    <w:p w14:paraId="2A47C492" w14:textId="77777777" w:rsidR="00FD665D" w:rsidRPr="00572DFF" w:rsidRDefault="00FD665D">
      <w:pPr>
        <w:rPr>
          <w:color w:val="FF0000"/>
        </w:rPr>
      </w:pPr>
    </w:p>
    <w:p w14:paraId="2D594972" w14:textId="7A039CD3" w:rsidR="00572DFF" w:rsidRPr="00572DFF" w:rsidRDefault="005A3FD6">
      <w:pPr>
        <w:rPr>
          <w:color w:val="FF0000"/>
        </w:rPr>
      </w:pPr>
      <w:r w:rsidRPr="00572DFF">
        <w:rPr>
          <w:rFonts w:hint="eastAsia"/>
          <w:color w:val="FF0000"/>
        </w:rPr>
        <w:t>・臨時正副で</w:t>
      </w:r>
      <w:r w:rsidR="00572DFF" w:rsidRPr="00572DFF">
        <w:rPr>
          <w:rFonts w:hint="eastAsia"/>
          <w:color w:val="FF0000"/>
        </w:rPr>
        <w:t>の</w:t>
      </w:r>
      <w:r w:rsidRPr="00572DFF">
        <w:rPr>
          <w:rFonts w:hint="eastAsia"/>
          <w:color w:val="FF0000"/>
        </w:rPr>
        <w:t>面談</w:t>
      </w:r>
      <w:r w:rsidR="00572DFF" w:rsidRPr="00572DFF">
        <w:rPr>
          <w:rFonts w:hint="eastAsia"/>
          <w:color w:val="FF0000"/>
        </w:rPr>
        <w:t>時はブランディング委員会メンバーと</w:t>
      </w:r>
      <w:r w:rsidR="00FD665D" w:rsidRPr="00572DFF">
        <w:rPr>
          <w:rFonts w:hint="eastAsia"/>
          <w:color w:val="FF0000"/>
        </w:rPr>
        <w:t>紹介者</w:t>
      </w:r>
      <w:r w:rsidR="00572DFF" w:rsidRPr="00572DFF">
        <w:rPr>
          <w:rFonts w:hint="eastAsia"/>
          <w:color w:val="FF0000"/>
        </w:rPr>
        <w:t>が</w:t>
      </w:r>
      <w:r w:rsidR="00FD665D" w:rsidRPr="00572DFF">
        <w:rPr>
          <w:rFonts w:hint="eastAsia"/>
          <w:color w:val="FF0000"/>
        </w:rPr>
        <w:t>同席</w:t>
      </w:r>
      <w:r w:rsidR="00572DFF" w:rsidRPr="00572DFF">
        <w:rPr>
          <w:rFonts w:hint="eastAsia"/>
          <w:color w:val="FF0000"/>
        </w:rPr>
        <w:t>し、</w:t>
      </w:r>
      <w:r w:rsidRPr="00572DFF">
        <w:rPr>
          <w:rFonts w:hint="eastAsia"/>
          <w:color w:val="FF0000"/>
        </w:rPr>
        <w:t>理事会で</w:t>
      </w:r>
      <w:r w:rsidR="00FD665D" w:rsidRPr="00572DFF">
        <w:rPr>
          <w:rFonts w:hint="eastAsia"/>
          <w:color w:val="FF0000"/>
        </w:rPr>
        <w:t>入会（研修生）</w:t>
      </w:r>
      <w:r w:rsidRPr="00572DFF">
        <w:rPr>
          <w:rFonts w:hint="eastAsia"/>
          <w:color w:val="FF0000"/>
        </w:rPr>
        <w:t>承認</w:t>
      </w:r>
      <w:r w:rsidR="00572DFF" w:rsidRPr="00572DFF">
        <w:rPr>
          <w:rFonts w:hint="eastAsia"/>
          <w:color w:val="FF0000"/>
        </w:rPr>
        <w:t>を受ける</w:t>
      </w:r>
      <w:r w:rsidR="0062340E">
        <w:rPr>
          <w:rFonts w:hint="eastAsia"/>
          <w:color w:val="FF0000"/>
        </w:rPr>
        <w:t>ことが望ましい</w:t>
      </w:r>
      <w:r w:rsidR="00F14B4D">
        <w:rPr>
          <w:rFonts w:hint="eastAsia"/>
          <w:color w:val="FF0000"/>
        </w:rPr>
        <w:t>。</w:t>
      </w:r>
    </w:p>
    <w:p w14:paraId="334CDC03" w14:textId="07E7F26E" w:rsidR="00FD665D" w:rsidRPr="00572DFF" w:rsidRDefault="00FD665D">
      <w:pPr>
        <w:rPr>
          <w:color w:val="FF0000"/>
        </w:rPr>
      </w:pPr>
    </w:p>
    <w:p w14:paraId="23594BB0" w14:textId="1052D0CF" w:rsidR="00572DFF" w:rsidRPr="00572DFF" w:rsidRDefault="00FD665D">
      <w:pPr>
        <w:rPr>
          <w:color w:val="FF0000"/>
        </w:rPr>
      </w:pPr>
      <w:r w:rsidRPr="00572DFF">
        <w:rPr>
          <w:rFonts w:hint="eastAsia"/>
          <w:color w:val="FF0000"/>
        </w:rPr>
        <w:lastRenderedPageBreak/>
        <w:t>・承認資格を得たら次の理事会で</w:t>
      </w:r>
      <w:r w:rsidR="00572DFF" w:rsidRPr="00572DFF">
        <w:rPr>
          <w:rFonts w:hint="eastAsia"/>
          <w:color w:val="FF0000"/>
        </w:rPr>
        <w:t>新入会員としての</w:t>
      </w:r>
      <w:r w:rsidRPr="00572DFF">
        <w:rPr>
          <w:rFonts w:hint="eastAsia"/>
          <w:color w:val="FF0000"/>
        </w:rPr>
        <w:t>審議</w:t>
      </w:r>
      <w:r w:rsidR="00572DFF" w:rsidRPr="00572DFF">
        <w:rPr>
          <w:rFonts w:hint="eastAsia"/>
          <w:color w:val="FF0000"/>
        </w:rPr>
        <w:t>をもらう</w:t>
      </w:r>
      <w:r w:rsidR="00F14B4D">
        <w:rPr>
          <w:rFonts w:hint="eastAsia"/>
          <w:color w:val="FF0000"/>
        </w:rPr>
        <w:t>。</w:t>
      </w:r>
    </w:p>
    <w:p w14:paraId="6ACFB422" w14:textId="1C1D7B7B" w:rsidR="00FD665D" w:rsidRPr="00572DFF" w:rsidRDefault="00572DFF">
      <w:pPr>
        <w:rPr>
          <w:color w:val="FF0000"/>
        </w:rPr>
      </w:pPr>
      <w:r w:rsidRPr="00572DFF">
        <w:rPr>
          <w:rFonts w:hint="eastAsia"/>
          <w:color w:val="FF0000"/>
        </w:rPr>
        <w:t>※この時も面談時と同様にブランディング委員会メンバーと</w:t>
      </w:r>
      <w:r w:rsidR="00FD665D" w:rsidRPr="00572DFF">
        <w:rPr>
          <w:rFonts w:hint="eastAsia"/>
          <w:color w:val="FF0000"/>
        </w:rPr>
        <w:t>紹介者</w:t>
      </w:r>
      <w:r w:rsidRPr="00572DFF">
        <w:rPr>
          <w:rFonts w:hint="eastAsia"/>
          <w:color w:val="FF0000"/>
        </w:rPr>
        <w:t>が同席する</w:t>
      </w:r>
      <w:r w:rsidR="0062340E">
        <w:rPr>
          <w:rFonts w:hint="eastAsia"/>
          <w:color w:val="FF0000"/>
        </w:rPr>
        <w:t>こ</w:t>
      </w:r>
      <w:r w:rsidR="00F14B4D">
        <w:rPr>
          <w:rFonts w:hint="eastAsia"/>
          <w:color w:val="FF0000"/>
        </w:rPr>
        <w:t>と</w:t>
      </w:r>
      <w:r w:rsidR="0062340E">
        <w:rPr>
          <w:rFonts w:hint="eastAsia"/>
          <w:color w:val="FF0000"/>
        </w:rPr>
        <w:t>が望ましい</w:t>
      </w:r>
      <w:r w:rsidR="00F14B4D">
        <w:rPr>
          <w:rFonts w:hint="eastAsia"/>
          <w:color w:val="FF0000"/>
        </w:rPr>
        <w:t>。</w:t>
      </w:r>
    </w:p>
    <w:p w14:paraId="585AB527" w14:textId="77777777" w:rsidR="00FD665D" w:rsidRPr="00572DFF" w:rsidRDefault="00FD665D">
      <w:pPr>
        <w:rPr>
          <w:color w:val="FF0000"/>
        </w:rPr>
      </w:pPr>
    </w:p>
    <w:p w14:paraId="2BEC5354" w14:textId="30BB6D3A" w:rsidR="005A3FD6" w:rsidRPr="00572DFF" w:rsidRDefault="005A3FD6">
      <w:pPr>
        <w:rPr>
          <w:color w:val="FF0000"/>
        </w:rPr>
      </w:pPr>
      <w:r w:rsidRPr="00572DFF">
        <w:rPr>
          <w:rFonts w:hint="eastAsia"/>
          <w:color w:val="FF0000"/>
        </w:rPr>
        <w:t>・正会員になったらブランディング委員会＋</w:t>
      </w:r>
      <w:r w:rsidRPr="00572DFF">
        <w:rPr>
          <w:color w:val="FF0000"/>
        </w:rPr>
        <w:t>仮配属</w:t>
      </w:r>
      <w:r w:rsidRPr="00572DFF">
        <w:rPr>
          <w:rFonts w:hint="eastAsia"/>
          <w:color w:val="FF0000"/>
        </w:rPr>
        <w:t>を</w:t>
      </w:r>
      <w:r w:rsidRPr="00572DFF">
        <w:rPr>
          <w:color w:val="FF0000"/>
        </w:rPr>
        <w:t>強く勧める</w:t>
      </w:r>
      <w:r w:rsidR="00F14B4D">
        <w:rPr>
          <w:rFonts w:hint="eastAsia"/>
          <w:color w:val="FF0000"/>
        </w:rPr>
        <w:t>。</w:t>
      </w:r>
    </w:p>
    <w:p w14:paraId="10DCF2E7" w14:textId="682CFCDB" w:rsidR="00572DFF" w:rsidRPr="00572DFF" w:rsidRDefault="00572DFF">
      <w:pPr>
        <w:rPr>
          <w:color w:val="FF0000"/>
        </w:rPr>
      </w:pPr>
      <w:r w:rsidRPr="00572DFF">
        <w:rPr>
          <w:rFonts w:hint="eastAsia"/>
          <w:color w:val="FF0000"/>
        </w:rPr>
        <w:t>※配属先は専務采配によって変わる</w:t>
      </w:r>
      <w:r w:rsidR="00F14B4D">
        <w:rPr>
          <w:rFonts w:hint="eastAsia"/>
          <w:color w:val="FF0000"/>
        </w:rPr>
        <w:t>。</w:t>
      </w:r>
    </w:p>
    <w:p w14:paraId="560E108A" w14:textId="7133EA29" w:rsidR="005A3FD6" w:rsidRPr="00572DFF" w:rsidRDefault="005A3FD6">
      <w:pPr>
        <w:rPr>
          <w:color w:val="FF0000"/>
        </w:rPr>
      </w:pPr>
      <w:r w:rsidRPr="00572DFF">
        <w:rPr>
          <w:rFonts w:hint="eastAsia"/>
          <w:color w:val="FF0000"/>
        </w:rPr>
        <w:t>※</w:t>
      </w:r>
      <w:r w:rsidRPr="00572DFF">
        <w:rPr>
          <w:color w:val="FF0000"/>
        </w:rPr>
        <w:t>10 月承認以降は仮配属</w:t>
      </w:r>
      <w:r w:rsidRPr="00572DFF">
        <w:rPr>
          <w:rFonts w:hint="eastAsia"/>
          <w:color w:val="FF0000"/>
        </w:rPr>
        <w:t>しない</w:t>
      </w:r>
      <w:r w:rsidR="00F14B4D">
        <w:rPr>
          <w:rFonts w:hint="eastAsia"/>
          <w:color w:val="FF0000"/>
        </w:rPr>
        <w:t>。</w:t>
      </w:r>
    </w:p>
    <w:p w14:paraId="400CF336" w14:textId="0C624875" w:rsidR="005A3FD6" w:rsidRPr="00572DFF" w:rsidRDefault="00572DFF">
      <w:pPr>
        <w:rPr>
          <w:color w:val="FF0000"/>
        </w:rPr>
      </w:pPr>
      <w:r w:rsidRPr="00572DFF">
        <w:rPr>
          <w:rFonts w:hint="eastAsia"/>
          <w:color w:val="FF0000"/>
        </w:rPr>
        <w:t>※仮</w:t>
      </w:r>
      <w:r w:rsidR="008E40FF">
        <w:rPr>
          <w:rFonts w:hint="eastAsia"/>
          <w:color w:val="FF0000"/>
        </w:rPr>
        <w:t>配属</w:t>
      </w:r>
      <w:r w:rsidRPr="00572DFF">
        <w:rPr>
          <w:rFonts w:hint="eastAsia"/>
          <w:color w:val="FF0000"/>
        </w:rPr>
        <w:t>が</w:t>
      </w:r>
      <w:r w:rsidR="005A3FD6" w:rsidRPr="00572DFF">
        <w:rPr>
          <w:rFonts w:hint="eastAsia"/>
          <w:color w:val="FF0000"/>
        </w:rPr>
        <w:t>決まったら専務</w:t>
      </w:r>
      <w:r w:rsidRPr="00572DFF">
        <w:rPr>
          <w:rFonts w:hint="eastAsia"/>
          <w:color w:val="FF0000"/>
        </w:rPr>
        <w:t>から本人に</w:t>
      </w:r>
      <w:r w:rsidR="005A3FD6" w:rsidRPr="00572DFF">
        <w:rPr>
          <w:rFonts w:hint="eastAsia"/>
          <w:color w:val="FF0000"/>
        </w:rPr>
        <w:t>報告</w:t>
      </w:r>
      <w:r w:rsidRPr="00572DFF">
        <w:rPr>
          <w:rFonts w:hint="eastAsia"/>
          <w:color w:val="FF0000"/>
        </w:rPr>
        <w:t>する</w:t>
      </w:r>
      <w:r w:rsidR="00F14B4D">
        <w:rPr>
          <w:rFonts w:hint="eastAsia"/>
          <w:color w:val="FF0000"/>
        </w:rPr>
        <w:t>。</w:t>
      </w:r>
    </w:p>
    <w:p w14:paraId="0D3D9281" w14:textId="77777777" w:rsidR="00572DFF" w:rsidRPr="00572DFF" w:rsidRDefault="00572DFF">
      <w:pPr>
        <w:rPr>
          <w:color w:val="FF0000"/>
        </w:rPr>
      </w:pPr>
    </w:p>
    <w:p w14:paraId="004A970E" w14:textId="0DD1BA30" w:rsidR="00572DFF" w:rsidRPr="00572DFF" w:rsidRDefault="00572DFF">
      <w:pPr>
        <w:rPr>
          <w:color w:val="FF0000"/>
        </w:rPr>
      </w:pPr>
      <w:r w:rsidRPr="00572DFF">
        <w:rPr>
          <w:rFonts w:hint="eastAsia"/>
          <w:color w:val="FF0000"/>
        </w:rPr>
        <w:t>・正会員は月1回の例会と、月1回の委員会への参加が必須になる</w:t>
      </w:r>
      <w:r w:rsidR="00F14B4D">
        <w:rPr>
          <w:rFonts w:hint="eastAsia"/>
          <w:color w:val="FF0000"/>
        </w:rPr>
        <w:t>。</w:t>
      </w:r>
    </w:p>
    <w:p w14:paraId="17132DB4" w14:textId="77777777" w:rsidR="00572DFF" w:rsidRPr="00572DFF" w:rsidRDefault="00572DFF">
      <w:pPr>
        <w:rPr>
          <w:color w:val="FF0000"/>
        </w:rPr>
      </w:pPr>
    </w:p>
    <w:sectPr w:rsidR="00572DFF" w:rsidRPr="00572DF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5C801" w14:textId="77777777" w:rsidR="007A76DE" w:rsidRDefault="007A76DE" w:rsidP="00572DFF">
      <w:r>
        <w:separator/>
      </w:r>
    </w:p>
  </w:endnote>
  <w:endnote w:type="continuationSeparator" w:id="0">
    <w:p w14:paraId="16490706" w14:textId="77777777" w:rsidR="007A76DE" w:rsidRDefault="007A76DE" w:rsidP="00572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E0851" w14:textId="77777777" w:rsidR="007A76DE" w:rsidRDefault="007A76DE" w:rsidP="00572DFF">
      <w:r>
        <w:separator/>
      </w:r>
    </w:p>
  </w:footnote>
  <w:footnote w:type="continuationSeparator" w:id="0">
    <w:p w14:paraId="41848569" w14:textId="77777777" w:rsidR="007A76DE" w:rsidRDefault="007A76DE" w:rsidP="00572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C38F1"/>
    <w:multiLevelType w:val="hybridMultilevel"/>
    <w:tmpl w:val="D91A52C2"/>
    <w:lvl w:ilvl="0" w:tplc="BCB60C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E183C58"/>
    <w:multiLevelType w:val="hybridMultilevel"/>
    <w:tmpl w:val="89DAF550"/>
    <w:lvl w:ilvl="0" w:tplc="E33E82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86877842">
    <w:abstractNumId w:val="1"/>
  </w:num>
  <w:num w:numId="2" w16cid:durableId="1150485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FD6"/>
    <w:rsid w:val="000E3F98"/>
    <w:rsid w:val="00324D8D"/>
    <w:rsid w:val="00554F7E"/>
    <w:rsid w:val="00572DFF"/>
    <w:rsid w:val="005A3FD6"/>
    <w:rsid w:val="005F749B"/>
    <w:rsid w:val="0062340E"/>
    <w:rsid w:val="006771E1"/>
    <w:rsid w:val="0071069B"/>
    <w:rsid w:val="007A76DE"/>
    <w:rsid w:val="008323ED"/>
    <w:rsid w:val="008E40FF"/>
    <w:rsid w:val="00937488"/>
    <w:rsid w:val="009E76DB"/>
    <w:rsid w:val="00A03694"/>
    <w:rsid w:val="00B41F2A"/>
    <w:rsid w:val="00CB5647"/>
    <w:rsid w:val="00CC7327"/>
    <w:rsid w:val="00F14B4D"/>
    <w:rsid w:val="00F4587B"/>
    <w:rsid w:val="00FB4C1B"/>
    <w:rsid w:val="00FD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4DFFB"/>
  <w15:chartTrackingRefBased/>
  <w15:docId w15:val="{6137A317-D91B-4474-BB91-E9BDAF1C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D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2DFF"/>
  </w:style>
  <w:style w:type="paragraph" w:styleId="a5">
    <w:name w:val="footer"/>
    <w:basedOn w:val="a"/>
    <w:link w:val="a6"/>
    <w:uiPriority w:val="99"/>
    <w:unhideWhenUsed/>
    <w:rsid w:val="00572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2DFF"/>
  </w:style>
  <w:style w:type="paragraph" w:styleId="a7">
    <w:name w:val="List Paragraph"/>
    <w:basedOn w:val="a"/>
    <w:uiPriority w:val="34"/>
    <w:qFormat/>
    <w:rsid w:val="00572D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公一 伊藤</dc:creator>
  <cp:keywords/>
  <dc:description/>
  <cp:lastModifiedBy>俊太朗 田中</cp:lastModifiedBy>
  <cp:revision>6</cp:revision>
  <cp:lastPrinted>2024-12-25T08:18:00Z</cp:lastPrinted>
  <dcterms:created xsi:type="dcterms:W3CDTF">2024-12-12T01:31:00Z</dcterms:created>
  <dcterms:modified xsi:type="dcterms:W3CDTF">2024-12-25T08:18:00Z</dcterms:modified>
</cp:coreProperties>
</file>